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 xml:space="preserve">Сет Фуршетный №3   Цена сета       </w:t>
      </w:r>
      <w:r>
        <w:rPr>
          <w:b/>
          <w:bCs/>
          <w:sz w:val="28"/>
        </w:rPr>
        <w:t>365</w:t>
      </w:r>
      <w:r>
        <w:rPr>
          <w:b/>
          <w:bCs/>
        </w:rPr>
        <w:t>00тг.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Количество закусок -100штук.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Перепелиное яйцо с икрой кетовой на огурчике.                       -10шт.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Куриный met ball с сырным муссом на огурчике.                      -10шт.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Канапе с семгой и мягким сыром на тосте.                                 -10шт.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Канапе Цезарь с курицей и сыром пармезан.                              -10шт.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Шарик из сыра с соусом песто, на помидорчике                        -10шт.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Карпаччо из телятины с арахисовым кремом                              -10шт</w:t>
      </w:r>
    </w:p>
    <w:p>
      <w:pPr>
        <w:pStyle w:val="ListParagraph"/>
        <w:spacing w:before="0" w:after="0"/>
        <w:ind w:left="1069" w:hanging="0"/>
        <w:contextualSpacing/>
        <w:jc w:val="both"/>
        <w:rPr/>
      </w:pPr>
      <w:r>
        <w:rPr/>
        <w:t>на хрустящем тосте.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Тарталетки с муссом из телятины и помидорчика.                    -10шт.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Тарталетки с нежным муссом из индейки и сыра                      -10шт.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Несладкие мини пирожочки                                                         -10шт.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Ассорти из мини эклеров: фисташковый, </w:t>
      </w:r>
    </w:p>
    <w:p>
      <w:pPr>
        <w:pStyle w:val="ListParagraph"/>
        <w:spacing w:before="0" w:after="0"/>
        <w:ind w:left="1069" w:hanging="0"/>
        <w:contextualSpacing/>
        <w:jc w:val="both"/>
        <w:rPr/>
      </w:pPr>
      <w:r>
        <w:rPr/>
        <w:t>клубничный, шоколадный, апельсиновый, сливочный             -10шт</w:t>
      </w:r>
    </w:p>
    <w:p>
      <w:pPr>
        <w:pStyle w:val="ListParagraph"/>
        <w:spacing w:before="0" w:after="0"/>
        <w:ind w:left="1069" w:hanging="0"/>
        <w:contextualSpacing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drawing>
          <wp:inline distT="0" distB="0" distL="0" distR="0">
            <wp:extent cx="6461760" cy="3413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689" t="25011" r="7513" b="1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  <w:drawing>
          <wp:inline distT="0" distB="0" distL="0" distR="0">
            <wp:extent cx="2133600" cy="1454785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8453" t="48140" r="20895" b="1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2331085" cy="143129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03" t="22443" r="5761" b="1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927860" cy="1432560"/>
            <wp:effectExtent l="0" t="0" r="0" b="0"/>
            <wp:docPr id="4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723" t="34214" r="24722" b="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/>
      </w:pPr>
      <w:r>
        <w:rPr/>
        <w:drawing>
          <wp:inline distT="0" distB="0" distL="0" distR="0">
            <wp:extent cx="4916805" cy="1531620"/>
            <wp:effectExtent l="0" t="0" r="0" b="0"/>
            <wp:docPr id="5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81" t="52336" r="7802" b="1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b076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Application>LibreOffice/6.4.4.2$Windows_X86_64 LibreOffice_project/3d775be2011f3886db32dfd395a6a6d1ca2630ff</Application>
  <Pages>1</Pages>
  <Words>103</Words>
  <Characters>545</Characters>
  <CharactersWithSpaces>900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2020-07-24T02:37:00Z</dcterms:created>
  <dc:creator>Пользователь</dc:creator>
  <dc:description/>
  <dc:language>en-US</dc:language>
  <cp:lastModifiedBy/>
  <dcterms:modified xsi:type="dcterms:W3CDTF">2022-07-26T13:23:01Z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